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Ek-</w:t>
      </w:r>
      <w:r>
        <w:rPr>
          <w:spacing w:val="-10"/>
        </w:rPr>
        <w:t>4</w:t>
      </w:r>
    </w:p>
    <w:p>
      <w:pPr>
        <w:pStyle w:val="BodyText"/>
        <w:spacing w:before="50"/>
        <w:rPr>
          <w:rFonts w:ascii="Calibri"/>
          <w:b w:val="0"/>
          <w:i w:val="0"/>
        </w:rPr>
      </w:pPr>
    </w:p>
    <w:p>
      <w:pPr>
        <w:spacing w:before="0"/>
        <w:ind w:left="0" w:right="1" w:firstLine="0"/>
        <w:jc w:val="center"/>
        <w:rPr>
          <w:b/>
          <w:sz w:val="20"/>
        </w:rPr>
      </w:pPr>
      <w:r>
        <w:rPr>
          <w:b/>
          <w:sz w:val="20"/>
        </w:rPr>
        <w:t>ÇANKIRI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KARATEKİN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ÜNİVERSİTESİ</w:t>
      </w:r>
    </w:p>
    <w:p>
      <w:pPr>
        <w:spacing w:before="18"/>
        <w:ind w:left="0" w:right="1" w:firstLine="0"/>
        <w:jc w:val="center"/>
        <w:rPr>
          <w:b/>
          <w:sz w:val="20"/>
        </w:rPr>
      </w:pPr>
      <w:r>
        <w:rPr>
          <w:b/>
          <w:sz w:val="20"/>
        </w:rPr>
        <w:t>ELDİVAN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SAĞLIK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HİZMETLERİ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MESLEK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YÜKSEKOKULU</w:t>
      </w:r>
    </w:p>
    <w:p>
      <w:pPr>
        <w:pStyle w:val="BodyText"/>
        <w:spacing w:after="14"/>
        <w:ind w:right="1"/>
        <w:jc w:val="center"/>
      </w:pPr>
      <w:r>
        <w:rPr>
          <w:color w:val="BF0000"/>
        </w:rPr>
        <w:t>Laborant</w:t>
      </w:r>
      <w:r>
        <w:rPr>
          <w:color w:val="BF0000"/>
          <w:spacing w:val="-7"/>
        </w:rPr>
        <w:t> </w:t>
      </w:r>
      <w:r>
        <w:rPr>
          <w:color w:val="BF0000"/>
        </w:rPr>
        <w:t>ve</w:t>
      </w:r>
      <w:r>
        <w:rPr>
          <w:color w:val="BF0000"/>
          <w:spacing w:val="-4"/>
        </w:rPr>
        <w:t> </w:t>
      </w:r>
      <w:r>
        <w:rPr>
          <w:color w:val="BF0000"/>
        </w:rPr>
        <w:t>Veteriner</w:t>
      </w:r>
      <w:r>
        <w:rPr>
          <w:color w:val="BF0000"/>
          <w:spacing w:val="-4"/>
        </w:rPr>
        <w:t> </w:t>
      </w:r>
      <w:r>
        <w:rPr>
          <w:color w:val="BF0000"/>
        </w:rPr>
        <w:t>Sağlık</w:t>
      </w:r>
      <w:r>
        <w:rPr>
          <w:color w:val="BF0000"/>
          <w:spacing w:val="-3"/>
        </w:rPr>
        <w:t> </w:t>
      </w:r>
      <w:r>
        <w:rPr>
          <w:color w:val="BF0000"/>
        </w:rPr>
        <w:t>Programı</w:t>
      </w:r>
      <w:r>
        <w:rPr>
          <w:color w:val="BF0000"/>
          <w:spacing w:val="-4"/>
        </w:rPr>
        <w:t> </w:t>
      </w:r>
      <w:r>
        <w:rPr>
          <w:color w:val="BF0000"/>
        </w:rPr>
        <w:t>2024-2025</w:t>
      </w:r>
      <w:r>
        <w:rPr>
          <w:color w:val="BF0000"/>
          <w:spacing w:val="-3"/>
        </w:rPr>
        <w:t> </w:t>
      </w:r>
      <w:r>
        <w:rPr>
          <w:color w:val="BF0000"/>
        </w:rPr>
        <w:t>Bahar</w:t>
      </w:r>
      <w:r>
        <w:rPr>
          <w:color w:val="BF0000"/>
          <w:spacing w:val="-3"/>
        </w:rPr>
        <w:t> </w:t>
      </w:r>
      <w:r>
        <w:rPr>
          <w:color w:val="BF0000"/>
        </w:rPr>
        <w:t>Yarıyılı</w:t>
      </w:r>
      <w:r>
        <w:rPr>
          <w:color w:val="BF0000"/>
          <w:spacing w:val="-3"/>
        </w:rPr>
        <w:t> </w:t>
      </w:r>
      <w:r>
        <w:rPr>
          <w:color w:val="BF0000"/>
        </w:rPr>
        <w:t>2.</w:t>
      </w:r>
      <w:r>
        <w:rPr>
          <w:color w:val="BF0000"/>
          <w:spacing w:val="-3"/>
        </w:rPr>
        <w:t> </w:t>
      </w:r>
      <w:r>
        <w:rPr>
          <w:color w:val="BF0000"/>
        </w:rPr>
        <w:t>Sınıf</w:t>
      </w:r>
      <w:r>
        <w:rPr>
          <w:color w:val="BF0000"/>
          <w:spacing w:val="-3"/>
        </w:rPr>
        <w:t> </w:t>
      </w:r>
      <w:r>
        <w:rPr>
          <w:color w:val="BF0000"/>
        </w:rPr>
        <w:t>Ders</w:t>
      </w:r>
      <w:r>
        <w:rPr>
          <w:color w:val="BF0000"/>
          <w:spacing w:val="-4"/>
        </w:rPr>
        <w:t> </w:t>
      </w:r>
      <w:r>
        <w:rPr>
          <w:color w:val="BF0000"/>
          <w:spacing w:val="-2"/>
        </w:rPr>
        <w:t>Programı</w:t>
      </w:r>
    </w:p>
    <w:tbl>
      <w:tblPr>
        <w:tblW w:w="0" w:type="auto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2532"/>
        <w:gridCol w:w="3924"/>
        <w:gridCol w:w="2410"/>
        <w:gridCol w:w="2724"/>
        <w:gridCol w:w="3426"/>
      </w:tblGrid>
      <w:tr>
        <w:trPr>
          <w:trHeight w:val="198" w:hRule="atLeast"/>
        </w:trPr>
        <w:tc>
          <w:tcPr>
            <w:tcW w:w="114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179" w:lineRule="exact"/>
              <w:ind w:left="201" w:righ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3924" w:type="dxa"/>
          </w:tcPr>
          <w:p>
            <w:pPr>
              <w:pStyle w:val="TableParagraph"/>
              <w:spacing w:line="179" w:lineRule="exact"/>
              <w:ind w:left="718" w:right="7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410" w:type="dxa"/>
          </w:tcPr>
          <w:p>
            <w:pPr>
              <w:pStyle w:val="TableParagraph"/>
              <w:spacing w:line="179" w:lineRule="exact"/>
              <w:ind w:left="294" w:right="2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724" w:type="dxa"/>
          </w:tcPr>
          <w:p>
            <w:pPr>
              <w:pStyle w:val="TableParagraph"/>
              <w:spacing w:line="179" w:lineRule="exact"/>
              <w:ind w:left="132" w:righ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3426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>
        <w:trPr>
          <w:trHeight w:val="870" w:hRule="atLeast"/>
        </w:trPr>
        <w:tc>
          <w:tcPr>
            <w:tcW w:w="1145" w:type="dxa"/>
          </w:tcPr>
          <w:p>
            <w:pPr>
              <w:pStyle w:val="TableParagraph"/>
              <w:spacing w:before="152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09:00-09:45</w:t>
            </w:r>
          </w:p>
        </w:tc>
        <w:tc>
          <w:tcPr>
            <w:tcW w:w="253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856" w:hRule="atLeast"/>
        </w:trPr>
        <w:tc>
          <w:tcPr>
            <w:tcW w:w="1145" w:type="dxa"/>
          </w:tcPr>
          <w:p>
            <w:pPr>
              <w:pStyle w:val="TableParagraph"/>
              <w:spacing w:before="144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10:00-10:45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 w:before="31"/>
              <w:ind w:left="201" w:right="190"/>
              <w:rPr>
                <w:sz w:val="16"/>
              </w:rPr>
            </w:pPr>
            <w:r>
              <w:rPr>
                <w:sz w:val="16"/>
              </w:rPr>
              <w:t>LVS202-Besin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Hijyeni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Teknolojisi</w:t>
            </w:r>
          </w:p>
          <w:p>
            <w:pPr>
              <w:pStyle w:val="TableParagraph"/>
              <w:spacing w:line="259" w:lineRule="auto"/>
              <w:ind w:left="201" w:right="19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Özgür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KUZUKIRAN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E101</w:t>
            </w:r>
          </w:p>
        </w:tc>
        <w:tc>
          <w:tcPr>
            <w:tcW w:w="39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145" w:type="dxa"/>
          </w:tcPr>
          <w:p>
            <w:pPr>
              <w:pStyle w:val="TableParagraph"/>
              <w:spacing w:before="113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11:00-11:45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/>
              <w:ind w:left="201" w:right="190"/>
              <w:rPr>
                <w:sz w:val="16"/>
              </w:rPr>
            </w:pPr>
            <w:r>
              <w:rPr>
                <w:sz w:val="16"/>
              </w:rPr>
              <w:t>LVS202-Besin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Hijyeni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Teknolojisi</w:t>
            </w:r>
          </w:p>
          <w:p>
            <w:pPr>
              <w:pStyle w:val="TableParagraph"/>
              <w:spacing w:line="184" w:lineRule="exact"/>
              <w:ind w:left="201" w:right="192"/>
              <w:rPr>
                <w:sz w:val="16"/>
              </w:rPr>
            </w:pPr>
            <w:r>
              <w:rPr>
                <w:sz w:val="16"/>
              </w:rPr>
              <w:t>Doç. Dr. Özgür </w:t>
            </w:r>
            <w:r>
              <w:rPr>
                <w:spacing w:val="-2"/>
                <w:sz w:val="16"/>
              </w:rPr>
              <w:t>KUZUKIRAN</w:t>
            </w:r>
          </w:p>
          <w:p>
            <w:pPr>
              <w:pStyle w:val="TableParagraph"/>
              <w:spacing w:line="179" w:lineRule="exact" w:before="14"/>
              <w:ind w:left="201" w:right="192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9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99"/>
              <w:ind w:left="296" w:right="285"/>
              <w:rPr>
                <w:sz w:val="16"/>
              </w:rPr>
            </w:pPr>
            <w:r>
              <w:rPr>
                <w:sz w:val="16"/>
              </w:rPr>
              <w:t>LVS208-Veteriner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Viroloji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Dr. Öğr. Ü. Müge FIRAT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E202</w:t>
            </w:r>
          </w:p>
        </w:tc>
        <w:tc>
          <w:tcPr>
            <w:tcW w:w="2724" w:type="dxa"/>
          </w:tcPr>
          <w:p>
            <w:pPr>
              <w:pStyle w:val="TableParagraph"/>
              <w:spacing w:line="259" w:lineRule="auto"/>
              <w:ind w:left="136" w:right="125"/>
              <w:rPr>
                <w:sz w:val="16"/>
              </w:rPr>
            </w:pPr>
            <w:r>
              <w:rPr>
                <w:sz w:val="16"/>
              </w:rPr>
              <w:t>LVS255-Egzotik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Hayvanlar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Yetiştiriciliği</w:t>
            </w:r>
          </w:p>
          <w:p>
            <w:pPr>
              <w:pStyle w:val="TableParagraph"/>
              <w:spacing w:line="18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Doç. Dr. Emin </w:t>
            </w:r>
            <w:r>
              <w:rPr>
                <w:spacing w:val="-2"/>
                <w:sz w:val="16"/>
              </w:rPr>
              <w:t>BOZKURT</w:t>
            </w:r>
          </w:p>
          <w:p>
            <w:pPr>
              <w:pStyle w:val="TableParagraph"/>
              <w:spacing w:line="179" w:lineRule="exact" w:before="14"/>
              <w:ind w:left="134" w:right="125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E202</w:t>
            </w: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930" w:hRule="atLeast"/>
        </w:trPr>
        <w:tc>
          <w:tcPr>
            <w:tcW w:w="1145" w:type="dxa"/>
          </w:tcPr>
          <w:p>
            <w:pPr>
              <w:pStyle w:val="TableParagraph"/>
              <w:spacing w:before="182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12:00-12:45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 w:before="68"/>
              <w:ind w:left="201" w:right="190"/>
              <w:rPr>
                <w:sz w:val="16"/>
              </w:rPr>
            </w:pPr>
            <w:r>
              <w:rPr>
                <w:sz w:val="16"/>
              </w:rPr>
              <w:t>LVS202-Besin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Hijyeni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Teknolojisi</w:t>
            </w:r>
          </w:p>
          <w:p>
            <w:pPr>
              <w:pStyle w:val="TableParagraph"/>
              <w:spacing w:line="259" w:lineRule="auto"/>
              <w:ind w:left="201" w:right="19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Özgür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KUZUKIRAN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E101</w:t>
            </w:r>
          </w:p>
        </w:tc>
        <w:tc>
          <w:tcPr>
            <w:tcW w:w="39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167"/>
              <w:ind w:left="296" w:right="285"/>
              <w:rPr>
                <w:sz w:val="16"/>
              </w:rPr>
            </w:pPr>
            <w:r>
              <w:rPr>
                <w:sz w:val="16"/>
              </w:rPr>
              <w:t>LVS208-Veteriner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Viroloji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Dr. Öğr. Ü. Müge FIRAT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E202</w:t>
            </w:r>
          </w:p>
        </w:tc>
        <w:tc>
          <w:tcPr>
            <w:tcW w:w="2724" w:type="dxa"/>
          </w:tcPr>
          <w:p>
            <w:pPr>
              <w:pStyle w:val="TableParagraph"/>
              <w:spacing w:line="259" w:lineRule="auto" w:before="68"/>
              <w:ind w:left="136" w:right="125"/>
              <w:rPr>
                <w:sz w:val="16"/>
              </w:rPr>
            </w:pPr>
            <w:r>
              <w:rPr>
                <w:sz w:val="16"/>
              </w:rPr>
              <w:t>LVS255-Egzotik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Hayvanlar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Yetiştiriciliği</w:t>
            </w:r>
          </w:p>
          <w:p>
            <w:pPr>
              <w:pStyle w:val="TableParagraph"/>
              <w:spacing w:line="259" w:lineRule="auto"/>
              <w:ind w:left="422" w:right="41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BOZKURT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E202</w:t>
            </w: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1" w:hRule="atLeast"/>
        </w:trPr>
        <w:tc>
          <w:tcPr>
            <w:tcW w:w="114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76"/>
              <w:ind w:left="201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ÖĞLE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ARASI</w:t>
            </w:r>
          </w:p>
        </w:tc>
        <w:tc>
          <w:tcPr>
            <w:tcW w:w="3924" w:type="dxa"/>
          </w:tcPr>
          <w:p>
            <w:pPr>
              <w:pStyle w:val="TableParagraph"/>
              <w:spacing w:before="76"/>
              <w:ind w:left="718" w:right="714"/>
              <w:rPr>
                <w:b/>
                <w:sz w:val="16"/>
              </w:rPr>
            </w:pPr>
            <w:r>
              <w:rPr>
                <w:b/>
                <w:sz w:val="16"/>
              </w:rPr>
              <w:t>ÖĞLE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ARASI</w:t>
            </w:r>
          </w:p>
        </w:tc>
        <w:tc>
          <w:tcPr>
            <w:tcW w:w="2410" w:type="dxa"/>
          </w:tcPr>
          <w:p>
            <w:pPr>
              <w:pStyle w:val="TableParagraph"/>
              <w:spacing w:before="76"/>
              <w:ind w:left="294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ÖĞLE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ARASI</w:t>
            </w:r>
          </w:p>
        </w:tc>
        <w:tc>
          <w:tcPr>
            <w:tcW w:w="2724" w:type="dxa"/>
          </w:tcPr>
          <w:p>
            <w:pPr>
              <w:pStyle w:val="TableParagraph"/>
              <w:spacing w:before="76"/>
              <w:ind w:left="132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ÖĞLE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ARASI</w:t>
            </w:r>
          </w:p>
        </w:tc>
        <w:tc>
          <w:tcPr>
            <w:tcW w:w="3426" w:type="dxa"/>
          </w:tcPr>
          <w:p>
            <w:pPr>
              <w:pStyle w:val="TableParagraph"/>
              <w:spacing w:before="76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ÖĞLE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ARASI</w:t>
            </w:r>
          </w:p>
        </w:tc>
      </w:tr>
      <w:tr>
        <w:trPr>
          <w:trHeight w:val="967" w:hRule="atLeast"/>
        </w:trPr>
        <w:tc>
          <w:tcPr>
            <w:tcW w:w="1145" w:type="dxa"/>
          </w:tcPr>
          <w:p>
            <w:pPr>
              <w:pStyle w:val="TableParagraph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6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13:00-13:45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 w:before="86"/>
              <w:ind w:left="201" w:right="190"/>
              <w:rPr>
                <w:sz w:val="16"/>
              </w:rPr>
            </w:pPr>
            <w:r>
              <w:rPr>
                <w:sz w:val="16"/>
              </w:rPr>
              <w:t>LVS204-Hayvan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Besleme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Beslenme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Hastalıkları</w:t>
            </w:r>
          </w:p>
          <w:p>
            <w:pPr>
              <w:pStyle w:val="TableParagraph"/>
              <w:spacing w:line="259" w:lineRule="auto"/>
              <w:ind w:left="201" w:right="19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Özgür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KUZUKIRAN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E101</w:t>
            </w:r>
          </w:p>
        </w:tc>
        <w:tc>
          <w:tcPr>
            <w:tcW w:w="3924" w:type="dxa"/>
          </w:tcPr>
          <w:p>
            <w:pPr>
              <w:pStyle w:val="TableParagraph"/>
              <w:spacing w:before="1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718" w:right="710"/>
              <w:rPr>
                <w:sz w:val="16"/>
              </w:rPr>
            </w:pPr>
            <w:r>
              <w:rPr>
                <w:sz w:val="16"/>
              </w:rPr>
              <w:t>LVS214-Bal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Arısı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Yetiştiriciliği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Doç. Dr. Serdal TARHANE</w:t>
            </w:r>
          </w:p>
          <w:p>
            <w:pPr>
              <w:pStyle w:val="TableParagraph"/>
              <w:spacing w:line="184" w:lineRule="exact"/>
              <w:ind w:left="719" w:right="709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294" w:right="288"/>
              <w:rPr>
                <w:sz w:val="16"/>
              </w:rPr>
            </w:pPr>
            <w:r>
              <w:rPr>
                <w:sz w:val="16"/>
              </w:rPr>
              <w:t>LVS208-Veteriner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Viroloji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Dr. Öğr. Ü. Müge FIRAT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E202</w:t>
            </w:r>
          </w:p>
        </w:tc>
        <w:tc>
          <w:tcPr>
            <w:tcW w:w="2724" w:type="dxa"/>
          </w:tcPr>
          <w:p>
            <w:pPr>
              <w:pStyle w:val="TableParagraph"/>
              <w:spacing w:line="259" w:lineRule="auto" w:before="86"/>
              <w:ind w:left="132" w:right="125"/>
              <w:rPr>
                <w:sz w:val="16"/>
              </w:rPr>
            </w:pPr>
            <w:r>
              <w:rPr>
                <w:sz w:val="16"/>
              </w:rPr>
              <w:t>LVS212-Veteriner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Tekniği</w:t>
            </w:r>
          </w:p>
          <w:p>
            <w:pPr>
              <w:pStyle w:val="TableParagraph"/>
              <w:spacing w:line="259" w:lineRule="auto"/>
              <w:ind w:left="422" w:right="416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Serdal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TARHANE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Şb: 1 E101</w:t>
            </w: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145" w:type="dxa"/>
          </w:tcPr>
          <w:p>
            <w:pPr>
              <w:pStyle w:val="TableParagraph"/>
              <w:spacing w:before="113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14:00-14:45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/>
              <w:ind w:left="201" w:right="190"/>
              <w:rPr>
                <w:sz w:val="16"/>
              </w:rPr>
            </w:pPr>
            <w:r>
              <w:rPr>
                <w:sz w:val="16"/>
              </w:rPr>
              <w:t>LVS204-Hayvan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Besleme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Beslenme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Hastalıkları</w:t>
            </w:r>
          </w:p>
          <w:p>
            <w:pPr>
              <w:pStyle w:val="TableParagraph"/>
              <w:spacing w:line="184" w:lineRule="exact"/>
              <w:ind w:left="201" w:right="192"/>
              <w:rPr>
                <w:sz w:val="16"/>
              </w:rPr>
            </w:pPr>
            <w:r>
              <w:rPr>
                <w:sz w:val="16"/>
              </w:rPr>
              <w:t>Doç. Dr. Özgür </w:t>
            </w:r>
            <w:r>
              <w:rPr>
                <w:spacing w:val="-2"/>
                <w:sz w:val="16"/>
              </w:rPr>
              <w:t>KUZUKIRAN</w:t>
            </w:r>
          </w:p>
          <w:p>
            <w:pPr>
              <w:pStyle w:val="TableParagraph"/>
              <w:spacing w:line="179" w:lineRule="exact" w:before="14"/>
              <w:ind w:left="201" w:right="191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924" w:type="dxa"/>
          </w:tcPr>
          <w:p>
            <w:pPr>
              <w:pStyle w:val="TableParagraph"/>
              <w:spacing w:line="259" w:lineRule="auto" w:before="99"/>
              <w:ind w:left="718" w:right="710"/>
              <w:rPr>
                <w:sz w:val="16"/>
              </w:rPr>
            </w:pPr>
            <w:r>
              <w:rPr>
                <w:sz w:val="16"/>
              </w:rPr>
              <w:t>LVS214-Bal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Arısı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Yetiştiriciliği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Doç. Dr. Serdal TARHANE</w:t>
            </w:r>
          </w:p>
          <w:p>
            <w:pPr>
              <w:pStyle w:val="TableParagraph"/>
              <w:spacing w:line="184" w:lineRule="exact"/>
              <w:ind w:left="719" w:right="709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4"/>
              <w:rPr>
                <w:sz w:val="16"/>
              </w:rPr>
            </w:pPr>
            <w:r>
              <w:rPr>
                <w:sz w:val="16"/>
              </w:rPr>
              <w:t>LVS206-Aşı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İmmunoloji</w:t>
            </w:r>
          </w:p>
          <w:p>
            <w:pPr>
              <w:pStyle w:val="TableParagraph"/>
              <w:spacing w:line="184" w:lineRule="exact"/>
              <w:ind w:left="294" w:right="29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Müge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FIRAT</w:t>
            </w:r>
          </w:p>
          <w:p>
            <w:pPr>
              <w:pStyle w:val="TableParagraph"/>
              <w:spacing w:line="179" w:lineRule="exact" w:before="14"/>
              <w:ind w:left="294" w:right="290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E202</w:t>
            </w:r>
          </w:p>
        </w:tc>
        <w:tc>
          <w:tcPr>
            <w:tcW w:w="2724" w:type="dxa"/>
          </w:tcPr>
          <w:p>
            <w:pPr>
              <w:pStyle w:val="TableParagraph"/>
              <w:spacing w:line="259" w:lineRule="auto"/>
              <w:ind w:left="132" w:right="125"/>
              <w:rPr>
                <w:sz w:val="16"/>
              </w:rPr>
            </w:pPr>
            <w:r>
              <w:rPr>
                <w:sz w:val="16"/>
              </w:rPr>
              <w:t>LVS212-Veteriner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Tekniği</w:t>
            </w:r>
          </w:p>
          <w:p>
            <w:pPr>
              <w:pStyle w:val="TableParagraph"/>
              <w:spacing w:line="184" w:lineRule="exact"/>
              <w:ind w:left="132" w:right="129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Serdal</w:t>
            </w:r>
            <w:r>
              <w:rPr>
                <w:spacing w:val="-2"/>
                <w:sz w:val="16"/>
              </w:rPr>
              <w:t> TARHANE</w:t>
            </w:r>
          </w:p>
          <w:p>
            <w:pPr>
              <w:pStyle w:val="TableParagraph"/>
              <w:spacing w:line="179" w:lineRule="exact" w:before="14"/>
              <w:ind w:left="132" w:right="128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145" w:type="dxa"/>
          </w:tcPr>
          <w:p>
            <w:pPr>
              <w:pStyle w:val="TableParagraph"/>
              <w:spacing w:before="113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15:00-15:45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/>
              <w:ind w:left="202" w:right="190"/>
              <w:rPr>
                <w:sz w:val="16"/>
              </w:rPr>
            </w:pPr>
            <w:r>
              <w:rPr>
                <w:sz w:val="16"/>
              </w:rPr>
              <w:t>LVS161-Salgın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Zoonozlar</w:t>
            </w:r>
          </w:p>
          <w:p>
            <w:pPr>
              <w:pStyle w:val="TableParagraph"/>
              <w:spacing w:line="184" w:lineRule="exact"/>
              <w:ind w:left="201" w:right="1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Müge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FIRAT</w:t>
            </w:r>
          </w:p>
          <w:p>
            <w:pPr>
              <w:pStyle w:val="TableParagraph"/>
              <w:spacing w:line="179" w:lineRule="exact" w:before="14"/>
              <w:ind w:left="201" w:right="192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924" w:type="dxa"/>
          </w:tcPr>
          <w:p>
            <w:pPr>
              <w:pStyle w:val="TableParagraph"/>
              <w:spacing w:line="259" w:lineRule="auto" w:before="99"/>
              <w:ind w:left="718" w:right="709"/>
              <w:rPr>
                <w:sz w:val="16"/>
              </w:rPr>
            </w:pPr>
            <w:r>
              <w:rPr>
                <w:sz w:val="16"/>
              </w:rPr>
              <w:t>LVS251-Su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Ürünleri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Yetiştiriciliği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Doç. Dr. Serdal TARHANE</w:t>
            </w:r>
          </w:p>
          <w:p>
            <w:pPr>
              <w:pStyle w:val="TableParagraph"/>
              <w:spacing w:line="184" w:lineRule="exact"/>
              <w:ind w:left="718" w:right="709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4"/>
              <w:rPr>
                <w:sz w:val="16"/>
              </w:rPr>
            </w:pPr>
            <w:r>
              <w:rPr>
                <w:sz w:val="16"/>
              </w:rPr>
              <w:t>LVS206-Aşı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İmmunoloji</w:t>
            </w:r>
          </w:p>
          <w:p>
            <w:pPr>
              <w:pStyle w:val="TableParagraph"/>
              <w:spacing w:line="184" w:lineRule="exact"/>
              <w:ind w:left="294" w:right="29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Müge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FIRAT</w:t>
            </w:r>
          </w:p>
          <w:p>
            <w:pPr>
              <w:pStyle w:val="TableParagraph"/>
              <w:spacing w:line="179" w:lineRule="exact" w:before="14"/>
              <w:ind w:left="294" w:right="290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E202</w:t>
            </w:r>
          </w:p>
        </w:tc>
        <w:tc>
          <w:tcPr>
            <w:tcW w:w="27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145" w:type="dxa"/>
          </w:tcPr>
          <w:p>
            <w:pPr>
              <w:pStyle w:val="TableParagraph"/>
              <w:spacing w:before="113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16:00-16:45</w:t>
            </w:r>
          </w:p>
        </w:tc>
        <w:tc>
          <w:tcPr>
            <w:tcW w:w="2532" w:type="dxa"/>
          </w:tcPr>
          <w:p>
            <w:pPr>
              <w:pStyle w:val="TableParagraph"/>
              <w:spacing w:line="259" w:lineRule="auto"/>
              <w:ind w:left="202" w:right="190"/>
              <w:rPr>
                <w:sz w:val="16"/>
              </w:rPr>
            </w:pPr>
            <w:r>
              <w:rPr>
                <w:sz w:val="16"/>
              </w:rPr>
              <w:t>LVS161-Salgın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Zoonozlar</w:t>
            </w:r>
          </w:p>
          <w:p>
            <w:pPr>
              <w:pStyle w:val="TableParagraph"/>
              <w:spacing w:line="184" w:lineRule="exact"/>
              <w:ind w:left="201" w:right="1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Müge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FIRAT</w:t>
            </w:r>
          </w:p>
          <w:p>
            <w:pPr>
              <w:pStyle w:val="TableParagraph"/>
              <w:spacing w:line="179" w:lineRule="exact" w:before="14"/>
              <w:ind w:left="201" w:right="192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924" w:type="dxa"/>
          </w:tcPr>
          <w:p>
            <w:pPr>
              <w:pStyle w:val="TableParagraph"/>
              <w:spacing w:line="259" w:lineRule="auto" w:before="99"/>
              <w:ind w:left="718" w:right="709"/>
              <w:rPr>
                <w:sz w:val="16"/>
              </w:rPr>
            </w:pPr>
            <w:r>
              <w:rPr>
                <w:sz w:val="16"/>
              </w:rPr>
              <w:t>LVS251-Su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Ürünleri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Yetiştiriciliği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Doç. Dr. Serdal TARHANE</w:t>
            </w:r>
          </w:p>
          <w:p>
            <w:pPr>
              <w:pStyle w:val="TableParagraph"/>
              <w:spacing w:line="184" w:lineRule="exact"/>
              <w:ind w:left="718" w:right="709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4"/>
              <w:rPr>
                <w:sz w:val="16"/>
              </w:rPr>
            </w:pPr>
            <w:r>
              <w:rPr>
                <w:sz w:val="16"/>
              </w:rPr>
              <w:t>LVS206-Aşı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İmmunoloji</w:t>
            </w:r>
          </w:p>
          <w:p>
            <w:pPr>
              <w:pStyle w:val="TableParagraph"/>
              <w:spacing w:line="184" w:lineRule="exact"/>
              <w:ind w:left="294" w:right="29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Müge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FIRAT</w:t>
            </w:r>
          </w:p>
          <w:p>
            <w:pPr>
              <w:pStyle w:val="TableParagraph"/>
              <w:spacing w:line="179" w:lineRule="exact" w:before="14"/>
              <w:ind w:left="294" w:right="290"/>
              <w:rPr>
                <w:sz w:val="16"/>
              </w:rPr>
            </w:pPr>
            <w:r>
              <w:rPr>
                <w:sz w:val="16"/>
              </w:rPr>
              <w:t>Şb: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E202</w:t>
            </w:r>
          </w:p>
        </w:tc>
        <w:tc>
          <w:tcPr>
            <w:tcW w:w="27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sectPr>
      <w:type w:val="continuous"/>
      <w:pgSz w:w="16840" w:h="11910" w:orient="landscape"/>
      <w:pgMar w:top="2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8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851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dcterms:created xsi:type="dcterms:W3CDTF">2025-02-25T12:08:21Z</dcterms:created>
  <dcterms:modified xsi:type="dcterms:W3CDTF">2025-02-25T12:08:21Z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Telerik PdfProcessing</vt:lpwstr>
  </property>
  <property fmtid="{D5CDD505-2E9C-101B-9397-08002B2CF9AE}" pid="4" name="LastSaved">
    <vt:filetime>2025-01-23T00:00:00Z</vt:filetime>
  </property>
</Properties>
</file>